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D9" w:rsidRDefault="008C47D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C47D9" w:rsidRDefault="008C47D9" w:rsidP="00656C1A">
      <w:pPr>
        <w:spacing w:line="120" w:lineRule="atLeast"/>
        <w:jc w:val="center"/>
        <w:rPr>
          <w:sz w:val="24"/>
          <w:szCs w:val="24"/>
        </w:rPr>
      </w:pPr>
    </w:p>
    <w:p w:rsidR="008C47D9" w:rsidRPr="00852378" w:rsidRDefault="008C47D9" w:rsidP="00656C1A">
      <w:pPr>
        <w:spacing w:line="120" w:lineRule="atLeast"/>
        <w:jc w:val="center"/>
        <w:rPr>
          <w:sz w:val="10"/>
          <w:szCs w:val="10"/>
        </w:rPr>
      </w:pPr>
    </w:p>
    <w:p w:rsidR="008C47D9" w:rsidRDefault="008C47D9" w:rsidP="00656C1A">
      <w:pPr>
        <w:spacing w:line="120" w:lineRule="atLeast"/>
        <w:jc w:val="center"/>
        <w:rPr>
          <w:sz w:val="10"/>
          <w:szCs w:val="24"/>
        </w:rPr>
      </w:pPr>
    </w:p>
    <w:p w:rsidR="008C47D9" w:rsidRPr="005541F0" w:rsidRDefault="008C47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47D9" w:rsidRPr="005541F0" w:rsidRDefault="008C47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C47D9" w:rsidRPr="005649E4" w:rsidRDefault="008C47D9" w:rsidP="00656C1A">
      <w:pPr>
        <w:spacing w:line="120" w:lineRule="atLeast"/>
        <w:jc w:val="center"/>
        <w:rPr>
          <w:sz w:val="18"/>
          <w:szCs w:val="24"/>
        </w:rPr>
      </w:pPr>
    </w:p>
    <w:p w:rsidR="008C47D9" w:rsidRPr="00656C1A" w:rsidRDefault="008C47D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47D9" w:rsidRPr="005541F0" w:rsidRDefault="008C47D9" w:rsidP="00656C1A">
      <w:pPr>
        <w:spacing w:line="120" w:lineRule="atLeast"/>
        <w:jc w:val="center"/>
        <w:rPr>
          <w:sz w:val="18"/>
          <w:szCs w:val="24"/>
        </w:rPr>
      </w:pPr>
    </w:p>
    <w:p w:rsidR="008C47D9" w:rsidRPr="005541F0" w:rsidRDefault="008C47D9" w:rsidP="00656C1A">
      <w:pPr>
        <w:spacing w:line="120" w:lineRule="atLeast"/>
        <w:jc w:val="center"/>
        <w:rPr>
          <w:sz w:val="20"/>
          <w:szCs w:val="24"/>
        </w:rPr>
      </w:pPr>
    </w:p>
    <w:p w:rsidR="008C47D9" w:rsidRPr="00656C1A" w:rsidRDefault="008C47D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C47D9" w:rsidRDefault="008C47D9" w:rsidP="00656C1A">
      <w:pPr>
        <w:spacing w:line="120" w:lineRule="atLeast"/>
        <w:jc w:val="center"/>
        <w:rPr>
          <w:sz w:val="30"/>
          <w:szCs w:val="24"/>
        </w:rPr>
      </w:pPr>
    </w:p>
    <w:p w:rsidR="008C47D9" w:rsidRPr="00656C1A" w:rsidRDefault="008C47D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C47D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47D9" w:rsidRPr="00F8214F" w:rsidRDefault="008C47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47D9" w:rsidRPr="00F8214F" w:rsidRDefault="006E2C3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47D9" w:rsidRPr="00F8214F" w:rsidRDefault="008C47D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47D9" w:rsidRPr="00F8214F" w:rsidRDefault="006E2C3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C47D9" w:rsidRPr="00A63FB0" w:rsidRDefault="008C47D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47D9" w:rsidRPr="00A3761A" w:rsidRDefault="006E2C3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C47D9" w:rsidRPr="00F8214F" w:rsidRDefault="008C47D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C47D9" w:rsidRPr="00F8214F" w:rsidRDefault="008C47D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C47D9" w:rsidRPr="00AB4194" w:rsidRDefault="008C47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C47D9" w:rsidRPr="00F8214F" w:rsidRDefault="006E2C3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174</w:t>
            </w:r>
          </w:p>
        </w:tc>
      </w:tr>
    </w:tbl>
    <w:p w:rsidR="008C47D9" w:rsidRPr="000C4AB5" w:rsidRDefault="008C47D9" w:rsidP="00C725A6">
      <w:pPr>
        <w:rPr>
          <w:rFonts w:cs="Times New Roman"/>
          <w:szCs w:val="28"/>
          <w:lang w:val="en-US"/>
        </w:rPr>
      </w:pPr>
    </w:p>
    <w:tbl>
      <w:tblPr>
        <w:tblW w:w="6204" w:type="dxa"/>
        <w:tblLook w:val="01E0" w:firstRow="1" w:lastRow="1" w:firstColumn="1" w:lastColumn="1" w:noHBand="0" w:noVBand="0"/>
      </w:tblPr>
      <w:tblGrid>
        <w:gridCol w:w="6204"/>
      </w:tblGrid>
      <w:tr w:rsidR="008C47D9" w:rsidRPr="00627CF2" w:rsidTr="002947F9">
        <w:tc>
          <w:tcPr>
            <w:tcW w:w="6204" w:type="dxa"/>
            <w:shd w:val="clear" w:color="auto" w:fill="auto"/>
          </w:tcPr>
          <w:p w:rsidR="008C47D9" w:rsidRDefault="008C47D9" w:rsidP="002947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</w:p>
          <w:p w:rsidR="008C47D9" w:rsidRDefault="008C47D9" w:rsidP="002947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распоряжение Администрации </w:t>
            </w:r>
          </w:p>
          <w:p w:rsidR="008C47D9" w:rsidRDefault="008C47D9" w:rsidP="002947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от 25.06.2019 № 1206 </w:t>
            </w:r>
          </w:p>
          <w:p w:rsidR="008C47D9" w:rsidRDefault="008C47D9" w:rsidP="002947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назначении членов </w:t>
            </w:r>
          </w:p>
          <w:p w:rsidR="008C47D9" w:rsidRDefault="008C47D9" w:rsidP="002947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7FC7">
              <w:rPr>
                <w:rFonts w:ascii="Times New Roman" w:hAnsi="Times New Roman" w:cs="Times New Roman"/>
                <w:sz w:val="28"/>
                <w:szCs w:val="28"/>
              </w:rPr>
              <w:t xml:space="preserve">аблюдательного совета </w:t>
            </w:r>
          </w:p>
          <w:p w:rsidR="008C47D9" w:rsidRDefault="008C47D9" w:rsidP="002947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B8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автономного </w:t>
            </w:r>
          </w:p>
          <w:p w:rsidR="008C47D9" w:rsidRDefault="008C47D9" w:rsidP="002947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B8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«Многофункциональный </w:t>
            </w:r>
          </w:p>
          <w:p w:rsidR="008C47D9" w:rsidRPr="00627CF2" w:rsidRDefault="008C47D9" w:rsidP="002947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B8E">
              <w:rPr>
                <w:rFonts w:ascii="Times New Roman" w:hAnsi="Times New Roman" w:cs="Times New Roman"/>
                <w:sz w:val="28"/>
                <w:szCs w:val="28"/>
              </w:rPr>
              <w:t>культурно-досуговый центр»</w:t>
            </w:r>
          </w:p>
        </w:tc>
      </w:tr>
    </w:tbl>
    <w:p w:rsidR="008C47D9" w:rsidRDefault="008C47D9" w:rsidP="008C47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7D9" w:rsidRDefault="008C47D9" w:rsidP="008C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D9" w:rsidRDefault="008C47D9" w:rsidP="008C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6D9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656D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56D9">
        <w:rPr>
          <w:rFonts w:ascii="Times New Roman" w:hAnsi="Times New Roman" w:cs="Times New Roman"/>
          <w:sz w:val="28"/>
          <w:szCs w:val="28"/>
        </w:rPr>
        <w:t xml:space="preserve"> от 03.11.2006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56D9">
        <w:rPr>
          <w:rFonts w:ascii="Times New Roman" w:hAnsi="Times New Roman" w:cs="Times New Roman"/>
          <w:sz w:val="28"/>
          <w:szCs w:val="28"/>
        </w:rPr>
        <w:t xml:space="preserve"> 174-ФЗ «Об</w:t>
      </w:r>
      <w:r>
        <w:rPr>
          <w:rFonts w:ascii="Times New Roman" w:hAnsi="Times New Roman" w:cs="Times New Roman"/>
          <w:sz w:val="28"/>
          <w:szCs w:val="28"/>
        </w:rPr>
        <w:t xml:space="preserve"> автономных учреждениях»</w:t>
      </w:r>
      <w:r w:rsidRPr="007656D9">
        <w:rPr>
          <w:rFonts w:ascii="Times New Roman" w:hAnsi="Times New Roman" w:cs="Times New Roman"/>
          <w:sz w:val="28"/>
          <w:szCs w:val="28"/>
        </w:rPr>
        <w:t xml:space="preserve">, </w:t>
      </w:r>
      <w:r w:rsidRPr="00E63364">
        <w:rPr>
          <w:rFonts w:ascii="Times New Roman" w:hAnsi="Times New Roman" w:cs="Times New Roman"/>
          <w:sz w:val="28"/>
          <w:szCs w:val="28"/>
        </w:rPr>
        <w:t>распоряжени</w:t>
      </w:r>
      <w:r w:rsidR="00446A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46AF8">
        <w:rPr>
          <w:rFonts w:ascii="Times New Roman" w:hAnsi="Times New Roman" w:cs="Times New Roman"/>
          <w:sz w:val="28"/>
          <w:szCs w:val="28"/>
        </w:rPr>
        <w:t>и</w:t>
      </w:r>
      <w:r w:rsidRPr="00E63364">
        <w:rPr>
          <w:rFonts w:ascii="Times New Roman" w:hAnsi="Times New Roman" w:cs="Times New Roman"/>
          <w:sz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</w:rPr>
        <w:t xml:space="preserve"> </w:t>
      </w:r>
      <w:r w:rsidRPr="007656D9">
        <w:rPr>
          <w:rFonts w:ascii="Times New Roman" w:hAnsi="Times New Roman" w:cs="Times New Roman"/>
          <w:sz w:val="28"/>
          <w:szCs w:val="28"/>
        </w:rPr>
        <w:t>от 30.12.2005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56D9">
        <w:rPr>
          <w:rFonts w:ascii="Times New Roman" w:hAnsi="Times New Roman" w:cs="Times New Roman"/>
          <w:sz w:val="28"/>
          <w:szCs w:val="28"/>
        </w:rPr>
        <w:t xml:space="preserve"> № 3686 «Об утверждении </w:t>
      </w:r>
      <w:r>
        <w:rPr>
          <w:rFonts w:ascii="Times New Roman" w:hAnsi="Times New Roman" w:cs="Times New Roman"/>
          <w:sz w:val="28"/>
          <w:szCs w:val="28"/>
        </w:rPr>
        <w:t>Регламента Администрации города», от 10.01.2017              № 01 «О передаче некоторых полномочий высшим должностным лицам                            Администрации города», в связи с кадровыми изменениями:</w:t>
      </w:r>
      <w:r w:rsidRPr="00791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7D9" w:rsidRDefault="008C47D9" w:rsidP="008C4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3960">
        <w:rPr>
          <w:rFonts w:ascii="Times New Roman" w:hAnsi="Times New Roman" w:cs="Times New Roman"/>
          <w:sz w:val="28"/>
          <w:szCs w:val="28"/>
        </w:rPr>
        <w:t>Внести в распоряжение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960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396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396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39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1206</w:t>
      </w:r>
      <w:r w:rsidRPr="00543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396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членов</w:t>
      </w:r>
      <w:r w:rsidRPr="00543960">
        <w:rPr>
          <w:rFonts w:ascii="Times New Roman" w:hAnsi="Times New Roman" w:cs="Times New Roman"/>
          <w:sz w:val="28"/>
          <w:szCs w:val="28"/>
        </w:rPr>
        <w:t xml:space="preserve"> наблюдательного совета муниципального автономного учреждения «Многофункциональный культурно-досуговый центр»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C47D9" w:rsidRDefault="008C47D9" w:rsidP="008C47D9">
      <w:pPr>
        <w:tabs>
          <w:tab w:val="left" w:pos="567"/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1.1. В пункте 3 распоряжения слова «Пелевина А.Р.» заменить словами «Томазову А.Н.».</w:t>
      </w:r>
    </w:p>
    <w:p w:rsidR="008C47D9" w:rsidRDefault="008C47D9" w:rsidP="008C47D9">
      <w:pPr>
        <w:tabs>
          <w:tab w:val="left" w:pos="567"/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1.2. В приложении к распоряжению:</w:t>
      </w:r>
    </w:p>
    <w:p w:rsidR="008C47D9" w:rsidRPr="00F267A2" w:rsidRDefault="008C47D9" w:rsidP="008C47D9">
      <w:pPr>
        <w:tabs>
          <w:tab w:val="left" w:pos="567"/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1.2.1. С</w:t>
      </w:r>
      <w:r w:rsidRPr="00F267A2">
        <w:rPr>
          <w:szCs w:val="28"/>
        </w:rPr>
        <w:t>лов</w:t>
      </w:r>
      <w:r>
        <w:rPr>
          <w:szCs w:val="28"/>
        </w:rPr>
        <w:t>а</w:t>
      </w:r>
      <w:r w:rsidRPr="00F267A2">
        <w:rPr>
          <w:szCs w:val="28"/>
        </w:rPr>
        <w:t xml:space="preserve"> «Состав</w:t>
      </w:r>
      <w:r>
        <w:rPr>
          <w:szCs w:val="28"/>
        </w:rPr>
        <w:t xml:space="preserve"> членов</w:t>
      </w:r>
      <w:r w:rsidRPr="00F267A2">
        <w:rPr>
          <w:szCs w:val="28"/>
        </w:rPr>
        <w:t>» заменить словом «Члены».</w:t>
      </w:r>
    </w:p>
    <w:p w:rsidR="008C47D9" w:rsidRPr="0054206F" w:rsidRDefault="008C47D9" w:rsidP="008C47D9">
      <w:pPr>
        <w:pStyle w:val="a7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54206F">
        <w:rPr>
          <w:rFonts w:ascii="Times New Roman" w:hAnsi="Times New Roman" w:cs="Times New Roman"/>
          <w:sz w:val="28"/>
          <w:szCs w:val="28"/>
        </w:rPr>
        <w:t xml:space="preserve"> Слова «Емельянова Римма – начальник отдела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06F">
        <w:rPr>
          <w:rFonts w:ascii="Times New Roman" w:hAnsi="Times New Roman" w:cs="Times New Roman"/>
          <w:sz w:val="28"/>
          <w:szCs w:val="28"/>
        </w:rPr>
        <w:t>использования муниципального имущества комитета по управлению имуществом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4206F">
        <w:rPr>
          <w:rFonts w:ascii="Times New Roman" w:hAnsi="Times New Roman" w:cs="Times New Roman"/>
          <w:sz w:val="28"/>
          <w:szCs w:val="28"/>
        </w:rPr>
        <w:t xml:space="preserve"> Администрации города» заменить словами «Науменко Людмила Павловна – главный специалист отдела обеспечения использования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4206F">
        <w:rPr>
          <w:rFonts w:ascii="Times New Roman" w:hAnsi="Times New Roman" w:cs="Times New Roman"/>
          <w:sz w:val="28"/>
          <w:szCs w:val="28"/>
        </w:rPr>
        <w:t>имущества комитета по управлению имуществом Администрации города».</w:t>
      </w:r>
    </w:p>
    <w:p w:rsidR="008C47D9" w:rsidRPr="00F267A2" w:rsidRDefault="008C47D9" w:rsidP="008C47D9">
      <w:pPr>
        <w:pStyle w:val="a7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6F">
        <w:rPr>
          <w:rFonts w:ascii="Times New Roman" w:hAnsi="Times New Roman" w:cs="Times New Roman"/>
          <w:sz w:val="28"/>
          <w:szCs w:val="28"/>
        </w:rPr>
        <w:t>1</w:t>
      </w:r>
      <w:r w:rsidRPr="00F267A2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67A2">
        <w:rPr>
          <w:rFonts w:ascii="Times New Roman" w:hAnsi="Times New Roman" w:cs="Times New Roman"/>
          <w:sz w:val="28"/>
          <w:szCs w:val="28"/>
        </w:rPr>
        <w:t xml:space="preserve">. Слова «Зумарева Лариса Геннадьевна – управляющий операционным офисом «На Дзержинского» в городе Сургуте филиала Екатеринбургского № 2 публичного акционерного общества Банк «Финансовая Корпорация Открытие» </w:t>
      </w:r>
      <w:r w:rsidRPr="00F267A2">
        <w:rPr>
          <w:rFonts w:ascii="Times New Roman" w:hAnsi="Times New Roman" w:cs="Times New Roman"/>
          <w:sz w:val="28"/>
          <w:szCs w:val="28"/>
        </w:rPr>
        <w:lastRenderedPageBreak/>
        <w:t xml:space="preserve">(по согласованию)» заменить словами «Сергучева Лилия Альбертовна – руководитель ансамбля барабанщиц и мажореток муниципального автономного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67A2">
        <w:rPr>
          <w:rFonts w:ascii="Times New Roman" w:hAnsi="Times New Roman" w:cs="Times New Roman"/>
          <w:sz w:val="28"/>
          <w:szCs w:val="28"/>
        </w:rPr>
        <w:t>учреждения «Сургутская филармония».</w:t>
      </w:r>
    </w:p>
    <w:p w:rsidR="008C47D9" w:rsidRDefault="008C47D9" w:rsidP="008C47D9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67A2">
        <w:rPr>
          <w:rFonts w:ascii="Times New Roman" w:hAnsi="Times New Roman" w:cs="Times New Roman"/>
          <w:sz w:val="28"/>
          <w:szCs w:val="28"/>
        </w:rPr>
        <w:t xml:space="preserve">Управлению документационного и информационного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267A2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портале Администрации города.</w:t>
      </w:r>
    </w:p>
    <w:p w:rsidR="008C47D9" w:rsidRPr="00F267A2" w:rsidRDefault="008C47D9" w:rsidP="008C47D9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F267A2">
        <w:rPr>
          <w:rFonts w:ascii="Times New Roman" w:hAnsi="Times New Roman" w:cs="Times New Roman"/>
          <w:sz w:val="28"/>
        </w:rPr>
        <w:t>Контроль за выполнением распоряжения возложить на заместителя Главы города Томазову А.Н.</w:t>
      </w:r>
    </w:p>
    <w:p w:rsidR="008C47D9" w:rsidRDefault="008C47D9" w:rsidP="008C47D9">
      <w:pPr>
        <w:keepNext/>
        <w:spacing w:line="240" w:lineRule="atLeast"/>
        <w:outlineLvl w:val="0"/>
        <w:rPr>
          <w:szCs w:val="28"/>
        </w:rPr>
      </w:pPr>
    </w:p>
    <w:p w:rsidR="008C47D9" w:rsidRDefault="008C47D9" w:rsidP="008C47D9">
      <w:pPr>
        <w:keepNext/>
        <w:spacing w:line="240" w:lineRule="atLeast"/>
        <w:outlineLvl w:val="0"/>
        <w:rPr>
          <w:szCs w:val="28"/>
        </w:rPr>
      </w:pPr>
    </w:p>
    <w:p w:rsidR="008C47D9" w:rsidRDefault="008C47D9" w:rsidP="008C47D9">
      <w:pPr>
        <w:keepNext/>
        <w:spacing w:line="240" w:lineRule="atLeast"/>
        <w:outlineLvl w:val="0"/>
        <w:rPr>
          <w:szCs w:val="28"/>
        </w:rPr>
      </w:pPr>
    </w:p>
    <w:p w:rsidR="008C47D9" w:rsidRPr="001F241C" w:rsidRDefault="008C47D9" w:rsidP="008C47D9">
      <w:pPr>
        <w:keepNext/>
        <w:spacing w:line="240" w:lineRule="atLeast"/>
        <w:outlineLvl w:val="0"/>
        <w:rPr>
          <w:szCs w:val="28"/>
        </w:rPr>
      </w:pPr>
      <w:r w:rsidRPr="001F241C">
        <w:rPr>
          <w:szCs w:val="28"/>
        </w:rPr>
        <w:t xml:space="preserve">Заместитель Главы города                                                </w:t>
      </w:r>
      <w:r>
        <w:rPr>
          <w:szCs w:val="28"/>
        </w:rPr>
        <w:t xml:space="preserve">                       </w:t>
      </w:r>
      <w:r w:rsidRPr="001F241C">
        <w:rPr>
          <w:szCs w:val="28"/>
        </w:rPr>
        <w:t>В.Э. Шмидт</w:t>
      </w:r>
    </w:p>
    <w:p w:rsidR="007560C1" w:rsidRPr="008C47D9" w:rsidRDefault="007560C1" w:rsidP="008C47D9">
      <w:pPr>
        <w:ind w:firstLine="709"/>
        <w:jc w:val="both"/>
      </w:pPr>
    </w:p>
    <w:sectPr w:rsidR="007560C1" w:rsidRPr="008C47D9" w:rsidSect="008C47D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C9" w:rsidRDefault="00454DC9">
      <w:r>
        <w:separator/>
      </w:r>
    </w:p>
  </w:endnote>
  <w:endnote w:type="continuationSeparator" w:id="0">
    <w:p w:rsidR="00454DC9" w:rsidRDefault="0045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C9" w:rsidRDefault="00454DC9">
      <w:r>
        <w:separator/>
      </w:r>
    </w:p>
  </w:footnote>
  <w:footnote w:type="continuationSeparator" w:id="0">
    <w:p w:rsidR="00454DC9" w:rsidRDefault="0045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F428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E2C3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E2C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D9"/>
    <w:rsid w:val="002D6CDE"/>
    <w:rsid w:val="00446AF8"/>
    <w:rsid w:val="00454DC9"/>
    <w:rsid w:val="006E2C3A"/>
    <w:rsid w:val="007560C1"/>
    <w:rsid w:val="008C47D9"/>
    <w:rsid w:val="009F428E"/>
    <w:rsid w:val="00A5590F"/>
    <w:rsid w:val="00CE5EA4"/>
    <w:rsid w:val="00D80BB2"/>
    <w:rsid w:val="00E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01E7B-B626-4E81-9833-49008056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4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C47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47D9"/>
    <w:rPr>
      <w:rFonts w:ascii="Times New Roman" w:hAnsi="Times New Roman"/>
      <w:sz w:val="28"/>
    </w:rPr>
  </w:style>
  <w:style w:type="character" w:styleId="a6">
    <w:name w:val="page number"/>
    <w:basedOn w:val="a0"/>
    <w:rsid w:val="008C47D9"/>
  </w:style>
  <w:style w:type="paragraph" w:customStyle="1" w:styleId="ConsPlusNormal">
    <w:name w:val="ConsPlusNormal"/>
    <w:rsid w:val="008C47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C4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2020-02-04T10:44:00Z</cp:lastPrinted>
  <dcterms:created xsi:type="dcterms:W3CDTF">2020-02-07T07:12:00Z</dcterms:created>
  <dcterms:modified xsi:type="dcterms:W3CDTF">2020-02-07T07:12:00Z</dcterms:modified>
</cp:coreProperties>
</file>